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78DC3" w14:textId="798A00E6" w:rsidR="00CD522F" w:rsidRPr="00B032DE" w:rsidRDefault="00CD522F" w:rsidP="00B032DE">
      <w:pPr>
        <w:pStyle w:val="Heading1"/>
      </w:pPr>
      <w:r w:rsidRPr="00B032DE">
        <w:t>Spinner Template</w:t>
      </w:r>
    </w:p>
    <w:p w14:paraId="6A7CDEC7" w14:textId="6C2EC99B" w:rsidR="00D3748D" w:rsidRPr="00B032DE" w:rsidRDefault="00CD522F" w:rsidP="00B032DE">
      <w:pPr>
        <w:spacing w:before="240" w:after="240" w:line="240" w:lineRule="auto"/>
        <w:rPr>
          <w:rFonts w:ascii="Verdana" w:hAnsi="Verdana"/>
          <w:sz w:val="24"/>
          <w:szCs w:val="24"/>
        </w:rPr>
        <w:sectPr w:rsidR="00D3748D" w:rsidRPr="00B032DE" w:rsidSect="00D3748D">
          <w:headerReference w:type="first" r:id="rId6"/>
          <w:footerReference w:type="first" r:id="rId7"/>
          <w:pgSz w:w="12240" w:h="15840"/>
          <w:pgMar w:top="1440" w:right="1440" w:bottom="1440" w:left="1440" w:header="288" w:footer="720" w:gutter="0"/>
          <w:cols w:space="720"/>
          <w:titlePg/>
          <w:docGrid w:linePitch="360"/>
        </w:sectPr>
      </w:pPr>
      <w:r>
        <w:rPr>
          <w:rFonts w:ascii="Verdana" w:hAnsi="Verdana"/>
          <w:sz w:val="24"/>
          <w:szCs w:val="24"/>
        </w:rPr>
        <w:t>The next nine pages contain spinners with 2, 3, 4, 5, 6, 7, 8, 9, and 10 equal sections that can be printed on cardstock and cut out for students to use when playing the number line game. This file can also be used to make tactile trains on a graphics embosser, Pictures-in-a-Flash (PIAF), or Swell-Form machine.</w:t>
      </w:r>
    </w:p>
    <w:p w14:paraId="76C4D818" w14:textId="5310C4D8" w:rsidR="00E00C54" w:rsidRDefault="002E4AEF" w:rsidP="00011488">
      <w:r>
        <w:rPr>
          <w:noProof/>
        </w:rPr>
        <w:lastRenderedPageBreak/>
        <w:drawing>
          <wp:inline distT="0" distB="0" distL="0" distR="0" wp14:anchorId="7FB6103E" wp14:editId="596D5989">
            <wp:extent cx="6858067" cy="6858067"/>
            <wp:effectExtent l="0" t="0" r="0" b="0"/>
            <wp:docPr id="2" name="Picture 2" descr="Circle with 2 equal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ircle with 2 equal sections"/>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8067" cy="6858067"/>
                    </a:xfrm>
                    <a:prstGeom prst="rect">
                      <a:avLst/>
                    </a:prstGeom>
                  </pic:spPr>
                </pic:pic>
              </a:graphicData>
            </a:graphic>
          </wp:inline>
        </w:drawing>
      </w:r>
    </w:p>
    <w:p w14:paraId="13F00C2B" w14:textId="77777777" w:rsidR="00E00C54" w:rsidRDefault="00E00C54">
      <w:r>
        <w:br w:type="page"/>
      </w:r>
    </w:p>
    <w:p w14:paraId="1EB22561" w14:textId="72D3A857" w:rsidR="00E00C54" w:rsidRDefault="002E4AEF" w:rsidP="00011488">
      <w:r>
        <w:rPr>
          <w:noProof/>
        </w:rPr>
        <w:lastRenderedPageBreak/>
        <w:drawing>
          <wp:inline distT="0" distB="0" distL="0" distR="0" wp14:anchorId="3CEDFCFA" wp14:editId="14647A4A">
            <wp:extent cx="6858067" cy="6858067"/>
            <wp:effectExtent l="0" t="0" r="0" b="0"/>
            <wp:docPr id="3" name="Picture 3" descr="Circle with 3 equal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ircle with 3 equal sections"/>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58067" cy="6858067"/>
                    </a:xfrm>
                    <a:prstGeom prst="rect">
                      <a:avLst/>
                    </a:prstGeom>
                  </pic:spPr>
                </pic:pic>
              </a:graphicData>
            </a:graphic>
          </wp:inline>
        </w:drawing>
      </w:r>
    </w:p>
    <w:p w14:paraId="1768869E" w14:textId="578592EB" w:rsidR="00E46A6C" w:rsidRDefault="00E00C54">
      <w:r>
        <w:br w:type="page"/>
      </w:r>
      <w:r w:rsidR="002E4AEF">
        <w:rPr>
          <w:noProof/>
        </w:rPr>
        <w:lastRenderedPageBreak/>
        <w:drawing>
          <wp:inline distT="0" distB="0" distL="0" distR="0" wp14:anchorId="3A623908" wp14:editId="7072F382">
            <wp:extent cx="6858067" cy="6858067"/>
            <wp:effectExtent l="0" t="0" r="0" b="0"/>
            <wp:docPr id="4" name="Picture 4" descr="Circle with 4 equal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ircle with 4 equal section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58067" cy="6858067"/>
                    </a:xfrm>
                    <a:prstGeom prst="rect">
                      <a:avLst/>
                    </a:prstGeom>
                  </pic:spPr>
                </pic:pic>
              </a:graphicData>
            </a:graphic>
          </wp:inline>
        </w:drawing>
      </w:r>
    </w:p>
    <w:p w14:paraId="6A32393E" w14:textId="77777777" w:rsidR="00E46A6C" w:rsidRDefault="00E46A6C">
      <w:r>
        <w:br w:type="page"/>
      </w:r>
    </w:p>
    <w:p w14:paraId="447E5C53" w14:textId="5DC0EA3B" w:rsidR="000E45D9" w:rsidRDefault="002E4AEF">
      <w:r>
        <w:rPr>
          <w:noProof/>
        </w:rPr>
        <w:lastRenderedPageBreak/>
        <w:drawing>
          <wp:inline distT="0" distB="0" distL="0" distR="0" wp14:anchorId="4CE6B4EC" wp14:editId="74FD5619">
            <wp:extent cx="6858067" cy="6858067"/>
            <wp:effectExtent l="0" t="0" r="0" b="0"/>
            <wp:docPr id="5" name="Picture 5" descr="Circle with 5 equal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ircle with 5 equal section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8067" cy="6858067"/>
                    </a:xfrm>
                    <a:prstGeom prst="rect">
                      <a:avLst/>
                    </a:prstGeom>
                  </pic:spPr>
                </pic:pic>
              </a:graphicData>
            </a:graphic>
          </wp:inline>
        </w:drawing>
      </w:r>
    </w:p>
    <w:p w14:paraId="2C3F54D4" w14:textId="77777777" w:rsidR="000E45D9" w:rsidRDefault="000E45D9">
      <w:r>
        <w:br w:type="page"/>
      </w:r>
    </w:p>
    <w:p w14:paraId="745C8D40" w14:textId="26885875" w:rsidR="000E45D9" w:rsidRDefault="002E4AEF">
      <w:r>
        <w:rPr>
          <w:noProof/>
        </w:rPr>
        <w:lastRenderedPageBreak/>
        <w:drawing>
          <wp:inline distT="0" distB="0" distL="0" distR="0" wp14:anchorId="57B65300" wp14:editId="3AA18F70">
            <wp:extent cx="6858067" cy="6858067"/>
            <wp:effectExtent l="0" t="0" r="0" b="0"/>
            <wp:docPr id="6" name="Picture 6" descr="Circle with 6 equal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ircle with 6 equal section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58067" cy="6858067"/>
                    </a:xfrm>
                    <a:prstGeom prst="rect">
                      <a:avLst/>
                    </a:prstGeom>
                  </pic:spPr>
                </pic:pic>
              </a:graphicData>
            </a:graphic>
          </wp:inline>
        </w:drawing>
      </w:r>
    </w:p>
    <w:p w14:paraId="310678E3" w14:textId="77777777" w:rsidR="000E45D9" w:rsidRDefault="000E45D9">
      <w:r>
        <w:br w:type="page"/>
      </w:r>
    </w:p>
    <w:p w14:paraId="5595940D" w14:textId="59C68C29" w:rsidR="000E45D9" w:rsidRDefault="002E4AEF">
      <w:r>
        <w:rPr>
          <w:noProof/>
        </w:rPr>
        <w:lastRenderedPageBreak/>
        <w:drawing>
          <wp:inline distT="0" distB="0" distL="0" distR="0" wp14:anchorId="30FBDD95" wp14:editId="1FC800ED">
            <wp:extent cx="6858067" cy="6858067"/>
            <wp:effectExtent l="0" t="0" r="0" b="0"/>
            <wp:docPr id="7" name="Picture 7" descr="Circle with 7 equal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ircle with 7 equal section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858067" cy="6858067"/>
                    </a:xfrm>
                    <a:prstGeom prst="rect">
                      <a:avLst/>
                    </a:prstGeom>
                  </pic:spPr>
                </pic:pic>
              </a:graphicData>
            </a:graphic>
          </wp:inline>
        </w:drawing>
      </w:r>
    </w:p>
    <w:p w14:paraId="691F10B0" w14:textId="77777777" w:rsidR="000E45D9" w:rsidRDefault="000E45D9">
      <w:r>
        <w:br w:type="page"/>
      </w:r>
    </w:p>
    <w:p w14:paraId="3CF6B55A" w14:textId="274422A2" w:rsidR="000E45D9" w:rsidRDefault="002E4AEF">
      <w:r>
        <w:rPr>
          <w:noProof/>
        </w:rPr>
        <w:lastRenderedPageBreak/>
        <w:drawing>
          <wp:inline distT="0" distB="0" distL="0" distR="0" wp14:anchorId="7BF16110" wp14:editId="49FB7C33">
            <wp:extent cx="6858067" cy="6858067"/>
            <wp:effectExtent l="0" t="0" r="0" b="0"/>
            <wp:docPr id="8" name="Picture 8" descr="Circle with 8 equal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ircle with 8 equal section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858067" cy="6858067"/>
                    </a:xfrm>
                    <a:prstGeom prst="rect">
                      <a:avLst/>
                    </a:prstGeom>
                  </pic:spPr>
                </pic:pic>
              </a:graphicData>
            </a:graphic>
          </wp:inline>
        </w:drawing>
      </w:r>
    </w:p>
    <w:p w14:paraId="37CE3F7D" w14:textId="77777777" w:rsidR="000E45D9" w:rsidRDefault="000E45D9">
      <w:r>
        <w:br w:type="page"/>
      </w:r>
    </w:p>
    <w:p w14:paraId="036779E1" w14:textId="10E0CF9A" w:rsidR="000E45D9" w:rsidRDefault="00144BA7">
      <w:r>
        <w:rPr>
          <w:noProof/>
        </w:rPr>
        <w:lastRenderedPageBreak/>
        <w:drawing>
          <wp:inline distT="0" distB="0" distL="0" distR="0" wp14:anchorId="1B890763" wp14:editId="50E9BDE4">
            <wp:extent cx="6858067" cy="6858067"/>
            <wp:effectExtent l="0" t="0" r="0" b="0"/>
            <wp:docPr id="9" name="Picture 9" descr="Circle with 9 equal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ircle with 9 equal sections"/>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858067" cy="6858067"/>
                    </a:xfrm>
                    <a:prstGeom prst="rect">
                      <a:avLst/>
                    </a:prstGeom>
                  </pic:spPr>
                </pic:pic>
              </a:graphicData>
            </a:graphic>
          </wp:inline>
        </w:drawing>
      </w:r>
    </w:p>
    <w:p w14:paraId="42FFB4FB" w14:textId="77777777" w:rsidR="000E45D9" w:rsidRDefault="000E45D9">
      <w:r>
        <w:br w:type="page"/>
      </w:r>
    </w:p>
    <w:p w14:paraId="5FF222B0" w14:textId="2A4D96B4" w:rsidR="00E00C54" w:rsidRDefault="00144BA7">
      <w:r>
        <w:rPr>
          <w:noProof/>
        </w:rPr>
        <w:lastRenderedPageBreak/>
        <w:drawing>
          <wp:inline distT="0" distB="0" distL="0" distR="0" wp14:anchorId="7D9B332E" wp14:editId="5AD2775B">
            <wp:extent cx="6858067" cy="6858067"/>
            <wp:effectExtent l="0" t="0" r="0" b="0"/>
            <wp:docPr id="10" name="Picture 10" descr="Circle with 10 equal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ircle with 10 equal sections"/>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858067" cy="6858067"/>
                    </a:xfrm>
                    <a:prstGeom prst="rect">
                      <a:avLst/>
                    </a:prstGeom>
                  </pic:spPr>
                </pic:pic>
              </a:graphicData>
            </a:graphic>
          </wp:inline>
        </w:drawing>
      </w:r>
    </w:p>
    <w:sectPr w:rsidR="00E00C54" w:rsidSect="00D3748D">
      <w:pgSz w:w="12240" w:h="15840"/>
      <w:pgMar w:top="2520" w:right="720" w:bottom="720" w:left="72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21C2F" w14:textId="77777777" w:rsidR="00CB6735" w:rsidRDefault="00CB6735" w:rsidP="00432806">
      <w:pPr>
        <w:spacing w:after="0" w:line="240" w:lineRule="auto"/>
      </w:pPr>
      <w:r>
        <w:separator/>
      </w:r>
    </w:p>
  </w:endnote>
  <w:endnote w:type="continuationSeparator" w:id="0">
    <w:p w14:paraId="146001BF" w14:textId="77777777" w:rsidR="00CB6735" w:rsidRDefault="00CB6735" w:rsidP="00432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CB688" w14:textId="525CCD8A" w:rsidR="00D3748D" w:rsidRPr="00CD522F" w:rsidRDefault="00CD522F">
    <w:pPr>
      <w:pStyle w:val="Footer"/>
      <w:rPr>
        <w:rFonts w:ascii="Verdana" w:hAnsi="Verdana"/>
        <w:b/>
        <w:bCs/>
        <w:sz w:val="20"/>
        <w:szCs w:val="20"/>
      </w:rPr>
    </w:pPr>
    <w:r w:rsidRPr="00CD522F">
      <w:rPr>
        <w:rFonts w:ascii="Verdana" w:hAnsi="Verdana"/>
        <w:b/>
        <w:bCs/>
        <w:sz w:val="20"/>
        <w:szCs w:val="20"/>
      </w:rPr>
      <w:fldChar w:fldCharType="begin"/>
    </w:r>
    <w:r w:rsidRPr="00CD522F">
      <w:rPr>
        <w:rFonts w:ascii="Verdana" w:hAnsi="Verdana"/>
        <w:b/>
        <w:bCs/>
        <w:sz w:val="20"/>
        <w:szCs w:val="20"/>
      </w:rPr>
      <w:instrText xml:space="preserve"> FILENAME \* MERGEFORMAT </w:instrText>
    </w:r>
    <w:r w:rsidRPr="00CD522F">
      <w:rPr>
        <w:rFonts w:ascii="Verdana" w:hAnsi="Verdana"/>
        <w:b/>
        <w:bCs/>
        <w:sz w:val="20"/>
        <w:szCs w:val="20"/>
      </w:rPr>
      <w:fldChar w:fldCharType="separate"/>
    </w:r>
    <w:r w:rsidRPr="00CD522F">
      <w:rPr>
        <w:rFonts w:ascii="Verdana" w:hAnsi="Verdana"/>
        <w:b/>
        <w:bCs/>
        <w:noProof/>
        <w:sz w:val="20"/>
        <w:szCs w:val="20"/>
      </w:rPr>
      <w:t>Spinner-Templates</w:t>
    </w:r>
    <w:r w:rsidRPr="00CD522F">
      <w:rPr>
        <w:rFonts w:ascii="Verdana" w:hAnsi="Verdana"/>
        <w:b/>
        <w:bCs/>
        <w:sz w:val="20"/>
        <w:szCs w:val="20"/>
      </w:rPr>
      <w:fldChar w:fldCharType="end"/>
    </w:r>
    <w:r w:rsidRPr="00CD522F">
      <w:rPr>
        <w:rFonts w:ascii="Verdana" w:hAnsi="Verdana"/>
        <w:b/>
        <w:bCs/>
        <w:sz w:val="20"/>
        <w:szCs w:val="20"/>
      </w:rPr>
      <w:t xml:space="preserve"> / Revised: 9/11/2022</w:t>
    </w:r>
    <w:r w:rsidR="00D3748D" w:rsidRPr="00CD522F">
      <w:rPr>
        <w:rFonts w:ascii="Verdana" w:hAnsi="Verdana"/>
        <w:b/>
        <w:bCs/>
        <w:sz w:val="20"/>
        <w:szCs w:val="20"/>
      </w:rPr>
      <w:ptab w:relativeTo="margin" w:alignment="right" w:leader="none"/>
    </w:r>
    <w:r w:rsidRPr="00CD522F">
      <w:rPr>
        <w:rFonts w:ascii="Verdana" w:hAnsi="Verdana"/>
        <w:b/>
        <w:bCs/>
        <w:sz w:val="20"/>
        <w:szCs w:val="20"/>
      </w:rPr>
      <w:t xml:space="preserve">Page </w:t>
    </w:r>
    <w:r w:rsidRPr="00CD522F">
      <w:rPr>
        <w:rFonts w:ascii="Verdana" w:hAnsi="Verdana"/>
        <w:b/>
        <w:bCs/>
        <w:sz w:val="20"/>
        <w:szCs w:val="20"/>
      </w:rPr>
      <w:fldChar w:fldCharType="begin"/>
    </w:r>
    <w:r w:rsidRPr="00CD522F">
      <w:rPr>
        <w:rFonts w:ascii="Verdana" w:hAnsi="Verdana"/>
        <w:b/>
        <w:bCs/>
        <w:sz w:val="20"/>
        <w:szCs w:val="20"/>
      </w:rPr>
      <w:instrText xml:space="preserve"> PAGE  \* Arabic  \* MERGEFORMAT </w:instrText>
    </w:r>
    <w:r w:rsidRPr="00CD522F">
      <w:rPr>
        <w:rFonts w:ascii="Verdana" w:hAnsi="Verdana"/>
        <w:b/>
        <w:bCs/>
        <w:sz w:val="20"/>
        <w:szCs w:val="20"/>
      </w:rPr>
      <w:fldChar w:fldCharType="separate"/>
    </w:r>
    <w:r w:rsidRPr="00CD522F">
      <w:rPr>
        <w:rFonts w:ascii="Verdana" w:hAnsi="Verdana"/>
        <w:b/>
        <w:bCs/>
        <w:noProof/>
        <w:sz w:val="20"/>
        <w:szCs w:val="20"/>
      </w:rPr>
      <w:t>1</w:t>
    </w:r>
    <w:r w:rsidRPr="00CD522F">
      <w:rPr>
        <w:rFonts w:ascii="Verdana" w:hAnsi="Verdana"/>
        <w:b/>
        <w:bCs/>
        <w:sz w:val="20"/>
        <w:szCs w:val="20"/>
      </w:rPr>
      <w:fldChar w:fldCharType="end"/>
    </w:r>
    <w:r w:rsidRPr="00CD522F">
      <w:rPr>
        <w:rFonts w:ascii="Verdana" w:hAnsi="Verdana"/>
        <w:b/>
        <w:bCs/>
        <w:sz w:val="20"/>
        <w:szCs w:val="20"/>
      </w:rPr>
      <w:t xml:space="preserve"> of </w:t>
    </w:r>
    <w:r w:rsidRPr="00CD522F">
      <w:rPr>
        <w:rFonts w:ascii="Verdana" w:hAnsi="Verdana"/>
        <w:b/>
        <w:bCs/>
        <w:sz w:val="20"/>
        <w:szCs w:val="20"/>
      </w:rPr>
      <w:fldChar w:fldCharType="begin"/>
    </w:r>
    <w:r w:rsidRPr="00CD522F">
      <w:rPr>
        <w:rFonts w:ascii="Verdana" w:hAnsi="Verdana"/>
        <w:b/>
        <w:bCs/>
        <w:sz w:val="20"/>
        <w:szCs w:val="20"/>
      </w:rPr>
      <w:instrText xml:space="preserve"> NUMPAGES  \* Arabic  \* MERGEFORMAT </w:instrText>
    </w:r>
    <w:r w:rsidRPr="00CD522F">
      <w:rPr>
        <w:rFonts w:ascii="Verdana" w:hAnsi="Verdana"/>
        <w:b/>
        <w:bCs/>
        <w:sz w:val="20"/>
        <w:szCs w:val="20"/>
      </w:rPr>
      <w:fldChar w:fldCharType="separate"/>
    </w:r>
    <w:r w:rsidRPr="00CD522F">
      <w:rPr>
        <w:rFonts w:ascii="Verdana" w:hAnsi="Verdana"/>
        <w:b/>
        <w:bCs/>
        <w:noProof/>
        <w:sz w:val="20"/>
        <w:szCs w:val="20"/>
      </w:rPr>
      <w:t>2</w:t>
    </w:r>
    <w:r w:rsidRPr="00CD522F">
      <w:rPr>
        <w:rFonts w:ascii="Verdana" w:hAnsi="Verdana"/>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663FF" w14:textId="77777777" w:rsidR="00CB6735" w:rsidRDefault="00CB6735" w:rsidP="00432806">
      <w:pPr>
        <w:spacing w:after="0" w:line="240" w:lineRule="auto"/>
      </w:pPr>
      <w:r>
        <w:separator/>
      </w:r>
    </w:p>
  </w:footnote>
  <w:footnote w:type="continuationSeparator" w:id="0">
    <w:p w14:paraId="6339C0ED" w14:textId="77777777" w:rsidR="00CB6735" w:rsidRDefault="00CB6735" w:rsidP="004328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F6CA6" w14:textId="117D2D17" w:rsidR="00D3748D" w:rsidRPr="00D3748D" w:rsidRDefault="00D3748D">
    <w:pPr>
      <w:pStyle w:val="Header"/>
      <w:rPr>
        <w:rFonts w:ascii="Verdana" w:hAnsi="Verdana"/>
        <w:b/>
        <w:bCs/>
        <w:sz w:val="20"/>
        <w:szCs w:val="20"/>
      </w:rPr>
    </w:pPr>
    <w:r w:rsidRPr="00D3748D">
      <w:rPr>
        <w:rFonts w:ascii="Verdana" w:hAnsi="Verdana"/>
        <w:b/>
        <w:bCs/>
        <w:sz w:val="20"/>
        <w:szCs w:val="20"/>
      </w:rPr>
      <w:t>Nemeth Braille Code Curriculum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D6"/>
    <w:rsid w:val="00011488"/>
    <w:rsid w:val="000E45D9"/>
    <w:rsid w:val="00142DE2"/>
    <w:rsid w:val="00144BA7"/>
    <w:rsid w:val="002E4AEF"/>
    <w:rsid w:val="003B3B4A"/>
    <w:rsid w:val="00432806"/>
    <w:rsid w:val="006451A2"/>
    <w:rsid w:val="007A67C9"/>
    <w:rsid w:val="00846A41"/>
    <w:rsid w:val="008616EE"/>
    <w:rsid w:val="00882765"/>
    <w:rsid w:val="00970D14"/>
    <w:rsid w:val="00B032DE"/>
    <w:rsid w:val="00B32EB2"/>
    <w:rsid w:val="00B9101F"/>
    <w:rsid w:val="00C637F9"/>
    <w:rsid w:val="00C847D6"/>
    <w:rsid w:val="00CB6735"/>
    <w:rsid w:val="00CD522F"/>
    <w:rsid w:val="00D3748D"/>
    <w:rsid w:val="00E00C54"/>
    <w:rsid w:val="00E46A6C"/>
    <w:rsid w:val="00E62164"/>
    <w:rsid w:val="00FC3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BED0F"/>
  <w15:chartTrackingRefBased/>
  <w15:docId w15:val="{9F2CEAA3-71E4-4231-A8F6-3CBC3AE24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32DE"/>
    <w:pPr>
      <w:spacing w:after="360" w:line="240" w:lineRule="auto"/>
      <w:jc w:val="center"/>
      <w:outlineLvl w:val="0"/>
    </w:pPr>
    <w:rPr>
      <w:rFonts w:ascii="Verdana" w:hAnsi="Verdana"/>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28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806"/>
  </w:style>
  <w:style w:type="paragraph" w:styleId="Footer">
    <w:name w:val="footer"/>
    <w:basedOn w:val="Normal"/>
    <w:link w:val="FooterChar"/>
    <w:uiPriority w:val="99"/>
    <w:unhideWhenUsed/>
    <w:rsid w:val="004328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806"/>
  </w:style>
  <w:style w:type="character" w:customStyle="1" w:styleId="Heading1Char">
    <w:name w:val="Heading 1 Char"/>
    <w:basedOn w:val="DefaultParagraphFont"/>
    <w:link w:val="Heading1"/>
    <w:uiPriority w:val="9"/>
    <w:rsid w:val="00B032DE"/>
    <w:rPr>
      <w:rFonts w:ascii="Verdana" w:hAnsi="Verdana"/>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customXml" Target="../customXml/item3.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EFB52527E4014BB3DEA958197DA3EF" ma:contentTypeVersion="16" ma:contentTypeDescription="Create a new document." ma:contentTypeScope="" ma:versionID="102abf9f0004eb7bdb75157040037ab0">
  <xsd:schema xmlns:xsd="http://www.w3.org/2001/XMLSchema" xmlns:xs="http://www.w3.org/2001/XMLSchema" xmlns:p="http://schemas.microsoft.com/office/2006/metadata/properties" xmlns:ns2="96d3cddc-6d50-4f63-a5da-f23a5cb645d0" xmlns:ns3="a25e9826-9eff-48fc-8b2e-0524b074f5f8" targetNamespace="http://schemas.microsoft.com/office/2006/metadata/properties" ma:root="true" ma:fieldsID="bcee9934baab290902b6ff7008f97aef" ns2:_="" ns3:_="">
    <xsd:import namespace="96d3cddc-6d50-4f63-a5da-f23a5cb645d0"/>
    <xsd:import namespace="a25e9826-9eff-48fc-8b2e-0524b074f5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d3cddc-6d50-4f63-a5da-f23a5cb645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5e9826-9eff-48fc-8b2e-0524b074f5f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e2bdb41-07ba-4144-b49a-6997278676d1}" ma:internalName="TaxCatchAll" ma:showField="CatchAllData" ma:web="a25e9826-9eff-48fc-8b2e-0524b074f5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d3cddc-6d50-4f63-a5da-f23a5cb645d0">
      <Terms xmlns="http://schemas.microsoft.com/office/infopath/2007/PartnerControls"/>
    </lcf76f155ced4ddcb4097134ff3c332f>
    <TaxCatchAll xmlns="a25e9826-9eff-48fc-8b2e-0524b074f5f8" xsi:nil="true"/>
  </documentManagement>
</p:properties>
</file>

<file path=customXml/itemProps1.xml><?xml version="1.0" encoding="utf-8"?>
<ds:datastoreItem xmlns:ds="http://schemas.openxmlformats.org/officeDocument/2006/customXml" ds:itemID="{8431EF41-E9E6-4C15-82DB-9F1A79D1A38D}"/>
</file>

<file path=customXml/itemProps2.xml><?xml version="1.0" encoding="utf-8"?>
<ds:datastoreItem xmlns:ds="http://schemas.openxmlformats.org/officeDocument/2006/customXml" ds:itemID="{BB633788-DF14-463A-878C-44431F5F2222}"/>
</file>

<file path=customXml/itemProps3.xml><?xml version="1.0" encoding="utf-8"?>
<ds:datastoreItem xmlns:ds="http://schemas.openxmlformats.org/officeDocument/2006/customXml" ds:itemID="{C7D8BECB-E5A6-4F8C-8CD2-9301D89A7B41}"/>
</file>

<file path=docProps/app.xml><?xml version="1.0" encoding="utf-8"?>
<Properties xmlns="http://schemas.openxmlformats.org/officeDocument/2006/extended-properties" xmlns:vt="http://schemas.openxmlformats.org/officeDocument/2006/docPropsVTypes">
  <Template>Normal</Template>
  <TotalTime>30</TotalTime>
  <Pages>1</Pages>
  <Words>54</Words>
  <Characters>309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Larkin</dc:creator>
  <cp:keywords/>
  <dc:description/>
  <cp:lastModifiedBy>Sara Larkin</cp:lastModifiedBy>
  <cp:revision>7</cp:revision>
  <dcterms:created xsi:type="dcterms:W3CDTF">2022-01-08T20:52:00Z</dcterms:created>
  <dcterms:modified xsi:type="dcterms:W3CDTF">2022-09-17T11:29:00Z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0x01010031EFB52527E4014BB3DEA958197DA3EF</vt:lpwstr>
  </property>
  <property fmtid="{D5CDD505-2E9C-101B-9397-08002B2CF9AE}" pid="3" name="MediaServiceImageTags">
    <vt:lpwstr/>
  </property>
</Properties>
</file>